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BD7" w:rsidRDefault="00391BD7" w:rsidP="00781C77">
      <w:pPr>
        <w:spacing w:after="0" w:line="240" w:lineRule="auto"/>
        <w:jc w:val="center"/>
        <w:rPr>
          <w:rFonts w:cs="B Nazanin"/>
          <w:b/>
          <w:bCs/>
        </w:rPr>
      </w:pPr>
    </w:p>
    <w:p w:rsidR="00391BD7" w:rsidRDefault="00391BD7" w:rsidP="00781C77">
      <w:pPr>
        <w:spacing w:after="0" w:line="240" w:lineRule="auto"/>
        <w:jc w:val="center"/>
        <w:rPr>
          <w:rFonts w:cs="B Nazanin"/>
          <w:b/>
          <w:bCs/>
        </w:rPr>
      </w:pPr>
    </w:p>
    <w:p w:rsidR="00391BD7" w:rsidRDefault="00391BD7" w:rsidP="00781C77">
      <w:pPr>
        <w:spacing w:after="0" w:line="240" w:lineRule="auto"/>
        <w:jc w:val="center"/>
        <w:rPr>
          <w:rFonts w:cs="B Nazanin"/>
          <w:b/>
          <w:bCs/>
        </w:rPr>
      </w:pPr>
    </w:p>
    <w:p w:rsidR="00391BD7" w:rsidRDefault="00391BD7" w:rsidP="00781C77">
      <w:pPr>
        <w:spacing w:after="0" w:line="240" w:lineRule="auto"/>
        <w:jc w:val="center"/>
        <w:rPr>
          <w:rFonts w:cs="B Nazanin"/>
          <w:b/>
          <w:bCs/>
        </w:rPr>
      </w:pPr>
    </w:p>
    <w:p w:rsidR="00781C77" w:rsidRPr="001A77AA" w:rsidRDefault="00781C77" w:rsidP="00781C77">
      <w:pPr>
        <w:spacing w:after="0" w:line="240" w:lineRule="auto"/>
        <w:jc w:val="center"/>
        <w:rPr>
          <w:rFonts w:cs="B Nazanin"/>
          <w:b/>
          <w:bCs/>
          <w:rtl/>
        </w:rPr>
      </w:pPr>
      <w:r w:rsidRPr="001A77AA">
        <w:rPr>
          <w:rFonts w:cs="B Nazanin" w:hint="cs"/>
          <w:b/>
          <w:bCs/>
          <w:rtl/>
        </w:rPr>
        <w:t>معاونت آموزشي  تحصيلات تكميلي</w:t>
      </w:r>
    </w:p>
    <w:p w:rsidR="00781C77" w:rsidRPr="001A77AA" w:rsidRDefault="00781C77" w:rsidP="00781C77">
      <w:pPr>
        <w:spacing w:after="0" w:line="240" w:lineRule="auto"/>
        <w:jc w:val="center"/>
        <w:rPr>
          <w:rFonts w:cs="B Nazanin"/>
          <w:b/>
          <w:bCs/>
          <w:rtl/>
        </w:rPr>
      </w:pPr>
      <w:r w:rsidRPr="001A77AA">
        <w:rPr>
          <w:rFonts w:cs="B Nazanin" w:hint="cs"/>
          <w:b/>
          <w:bCs/>
          <w:rtl/>
        </w:rPr>
        <w:t>عنوان</w:t>
      </w:r>
      <w:r w:rsidRPr="001A77AA">
        <w:rPr>
          <w:rFonts w:cs="B Nazanin"/>
          <w:b/>
          <w:bCs/>
          <w:rtl/>
        </w:rPr>
        <w:t xml:space="preserve"> درس</w:t>
      </w:r>
      <w:r w:rsidRPr="001A77AA">
        <w:rPr>
          <w:rFonts w:cs="B Nazanin" w:hint="cs"/>
          <w:b/>
          <w:bCs/>
          <w:rtl/>
        </w:rPr>
        <w:t xml:space="preserve">: بیوشیمی پیشرفته بافت ها                  </w:t>
      </w:r>
    </w:p>
    <w:p w:rsidR="00781C77" w:rsidRPr="001A77AA" w:rsidRDefault="00781C77" w:rsidP="00005ADF">
      <w:pPr>
        <w:spacing w:after="0" w:line="240" w:lineRule="auto"/>
        <w:jc w:val="center"/>
        <w:rPr>
          <w:rFonts w:cs="B Nazanin"/>
          <w:b/>
          <w:bCs/>
          <w:rtl/>
        </w:rPr>
      </w:pPr>
      <w:r w:rsidRPr="001A77AA">
        <w:rPr>
          <w:rFonts w:cs="B Nazanin" w:hint="cs"/>
          <w:b/>
          <w:bCs/>
          <w:rtl/>
        </w:rPr>
        <w:t xml:space="preserve">کارشناسی ارشد بیوشیمی </w:t>
      </w:r>
      <w:r w:rsidR="00CF036E">
        <w:rPr>
          <w:rFonts w:cs="B Nazanin" w:hint="cs"/>
          <w:b/>
          <w:bCs/>
          <w:rtl/>
        </w:rPr>
        <w:t xml:space="preserve">   نیمسال اول       سال تحصیلی:140</w:t>
      </w:r>
      <w:r w:rsidR="00005ADF">
        <w:rPr>
          <w:rFonts w:cs="B Nazanin" w:hint="cs"/>
          <w:b/>
          <w:bCs/>
          <w:rtl/>
        </w:rPr>
        <w:t>3</w:t>
      </w:r>
      <w:r w:rsidR="00CF036E">
        <w:rPr>
          <w:rFonts w:cs="B Nazanin" w:hint="cs"/>
          <w:b/>
          <w:bCs/>
          <w:rtl/>
        </w:rPr>
        <w:t>-140</w:t>
      </w:r>
      <w:r w:rsidR="00005ADF">
        <w:rPr>
          <w:rFonts w:cs="B Nazanin" w:hint="cs"/>
          <w:b/>
          <w:bCs/>
          <w:rtl/>
        </w:rPr>
        <w:t>2</w:t>
      </w:r>
    </w:p>
    <w:p w:rsidR="00781C77" w:rsidRPr="001A77AA" w:rsidRDefault="00781C77" w:rsidP="002F01E5">
      <w:pPr>
        <w:spacing w:after="0" w:line="240" w:lineRule="auto"/>
        <w:jc w:val="center"/>
        <w:rPr>
          <w:rFonts w:cs="B Nazanin"/>
          <w:b/>
          <w:bCs/>
          <w:rtl/>
        </w:rPr>
      </w:pPr>
      <w:r w:rsidRPr="001A77AA">
        <w:rPr>
          <w:rFonts w:cs="B Nazanin" w:hint="cs"/>
          <w:b/>
          <w:bCs/>
          <w:rtl/>
        </w:rPr>
        <w:t xml:space="preserve">  زمان: شنبه</w:t>
      </w:r>
      <w:r w:rsidR="002F01E5">
        <w:rPr>
          <w:rFonts w:cs="B Nazanin"/>
          <w:b/>
          <w:bCs/>
        </w:rPr>
        <w:t xml:space="preserve">  </w:t>
      </w:r>
      <w:r w:rsidR="002F01E5">
        <w:rPr>
          <w:rFonts w:cs="B Nazanin" w:hint="cs"/>
          <w:b/>
          <w:bCs/>
          <w:rtl/>
        </w:rPr>
        <w:t>13-15</w:t>
      </w:r>
      <w:r w:rsidR="002F01E5">
        <w:rPr>
          <w:rFonts w:cs="B Nazanin"/>
          <w:b/>
          <w:bCs/>
        </w:rPr>
        <w:t xml:space="preserve">                                 </w:t>
      </w:r>
      <w:r w:rsidRPr="001A77AA">
        <w:rPr>
          <w:rFonts w:cs="B Nazanin"/>
          <w:b/>
          <w:bCs/>
        </w:rPr>
        <w:t xml:space="preserve"> </w:t>
      </w:r>
      <w:r w:rsidRPr="001A77AA">
        <w:rPr>
          <w:rFonts w:cs="B Nazanin" w:hint="cs"/>
          <w:b/>
          <w:bCs/>
          <w:rtl/>
        </w:rPr>
        <w:t>ساعت: مکان:سالن کنفرانس گروه</w:t>
      </w:r>
    </w:p>
    <w:p w:rsidR="00781C77" w:rsidRPr="001A77AA" w:rsidRDefault="00781C77" w:rsidP="00781C77">
      <w:pPr>
        <w:spacing w:after="0" w:line="240" w:lineRule="auto"/>
        <w:jc w:val="center"/>
        <w:rPr>
          <w:rFonts w:cs="B Nazanin"/>
          <w:b/>
          <w:bCs/>
          <w:rtl/>
        </w:rPr>
      </w:pPr>
      <w:r w:rsidRPr="001A77AA">
        <w:rPr>
          <w:rFonts w:cs="B Nazanin" w:hint="cs"/>
          <w:b/>
          <w:bCs/>
          <w:rtl/>
        </w:rPr>
        <w:t xml:space="preserve"> مسئول درس : آقای دکتر شعبانی                                                      تاریخ امتحان: </w:t>
      </w:r>
    </w:p>
    <w:tbl>
      <w:tblPr>
        <w:tblpPr w:leftFromText="180" w:rightFromText="180" w:vertAnchor="text" w:horzAnchor="margin" w:tblpXSpec="center" w:tblpY="224"/>
        <w:bidiVisual/>
        <w:tblW w:w="90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"/>
        <w:gridCol w:w="2835"/>
        <w:gridCol w:w="709"/>
        <w:gridCol w:w="850"/>
        <w:gridCol w:w="567"/>
        <w:gridCol w:w="1559"/>
        <w:gridCol w:w="1281"/>
        <w:gridCol w:w="900"/>
      </w:tblGrid>
      <w:tr w:rsidR="00781C77" w:rsidRPr="00781C77" w:rsidTr="00781C77">
        <w:tc>
          <w:tcPr>
            <w:tcW w:w="389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835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نام درس</w:t>
            </w:r>
          </w:p>
        </w:tc>
        <w:tc>
          <w:tcPr>
            <w:tcW w:w="2126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تعداد واحد</w:t>
            </w:r>
          </w:p>
        </w:tc>
        <w:tc>
          <w:tcPr>
            <w:tcW w:w="1559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نام استاد یا اساتید</w:t>
            </w:r>
          </w:p>
        </w:tc>
        <w:tc>
          <w:tcPr>
            <w:tcW w:w="1281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ايام  هفته</w:t>
            </w:r>
          </w:p>
        </w:tc>
        <w:tc>
          <w:tcPr>
            <w:tcW w:w="900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ساعت</w:t>
            </w:r>
          </w:p>
        </w:tc>
      </w:tr>
      <w:tr w:rsidR="00781C77" w:rsidRPr="00781C77" w:rsidTr="00781C77">
        <w:tc>
          <w:tcPr>
            <w:tcW w:w="389" w:type="dxa"/>
            <w:vMerge/>
            <w:tcBorders>
              <w:top w:val="double" w:sz="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835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نظری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عملی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کل</w:t>
            </w:r>
          </w:p>
        </w:tc>
        <w:tc>
          <w:tcPr>
            <w:tcW w:w="1559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81" w:type="dxa"/>
            <w:vMerge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781C77" w:rsidRPr="00781C77" w:rsidTr="00781C77">
        <w:trPr>
          <w:trHeight w:val="255"/>
        </w:trPr>
        <w:tc>
          <w:tcPr>
            <w:tcW w:w="389" w:type="dxa"/>
            <w:vMerge w:val="restart"/>
            <w:tcBorders>
              <w:top w:val="double" w:sz="4" w:space="0" w:color="auto"/>
              <w:left w:val="thickThinSmallGap" w:sz="2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/>
              </w:rPr>
              <w:t>1</w:t>
            </w:r>
          </w:p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83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بیوشیمی بافت عضله و مکانیسم انقباض</w:t>
            </w:r>
          </w:p>
        </w:tc>
        <w:tc>
          <w:tcPr>
            <w:tcW w:w="70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-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دکتر توکلی</w:t>
            </w:r>
          </w:p>
        </w:tc>
        <w:tc>
          <w:tcPr>
            <w:tcW w:w="1281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2F01E5" w:rsidRDefault="008D378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8/7/1402</w:t>
            </w:r>
          </w:p>
          <w:p w:rsidR="008D3787" w:rsidRPr="00781C77" w:rsidRDefault="008D378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15/7/1402</w:t>
            </w:r>
          </w:p>
        </w:tc>
        <w:tc>
          <w:tcPr>
            <w:tcW w:w="900" w:type="dxa"/>
            <w:vMerge w:val="restart"/>
            <w:tcBorders>
              <w:top w:val="double" w:sz="4" w:space="0" w:color="auto"/>
              <w:left w:val="double" w:sz="4" w:space="0" w:color="auto"/>
              <w:right w:val="thinThickSmallGap" w:sz="2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4</w:t>
            </w:r>
          </w:p>
        </w:tc>
      </w:tr>
      <w:tr w:rsidR="00781C77" w:rsidRPr="00781C77" w:rsidTr="00781C77">
        <w:trPr>
          <w:trHeight w:val="315"/>
        </w:trPr>
        <w:tc>
          <w:tcPr>
            <w:tcW w:w="389" w:type="dxa"/>
            <w:vMerge/>
            <w:tcBorders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835" w:type="dxa"/>
            <w:vMerge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vMerge/>
            <w:tcBorders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</w:tr>
      <w:tr w:rsidR="00781C77" w:rsidRPr="00781C77" w:rsidTr="001A77AA">
        <w:trPr>
          <w:trHeight w:val="647"/>
        </w:trPr>
        <w:tc>
          <w:tcPr>
            <w:tcW w:w="38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/>
              </w:rPr>
              <w:t>2</w:t>
            </w:r>
          </w:p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بیوشیمی بافت عصبی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دکتر توکلی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F01E5" w:rsidRDefault="008D378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22/7/1402</w:t>
            </w:r>
          </w:p>
          <w:p w:rsidR="008D3787" w:rsidRDefault="008D378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29/7/1402</w:t>
            </w:r>
          </w:p>
          <w:p w:rsidR="008D3787" w:rsidRPr="00781C77" w:rsidRDefault="008D378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6/8/1402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6</w:t>
            </w:r>
          </w:p>
        </w:tc>
      </w:tr>
      <w:tr w:rsidR="00781C77" w:rsidRPr="00781C77" w:rsidTr="00781C77">
        <w:trPr>
          <w:trHeight w:val="990"/>
        </w:trPr>
        <w:tc>
          <w:tcPr>
            <w:tcW w:w="38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/>
              </w:rPr>
              <w:t>3</w:t>
            </w:r>
          </w:p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بیوشیمی سیستم ایمنی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دکتر شعبانی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1AEE" w:rsidRDefault="008D378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13/8/1402</w:t>
            </w:r>
          </w:p>
          <w:p w:rsidR="008D3787" w:rsidRDefault="008D378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20/8/1402</w:t>
            </w:r>
          </w:p>
          <w:p w:rsidR="008D3787" w:rsidRPr="00781C77" w:rsidRDefault="008D378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27/8/1402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6</w:t>
            </w:r>
          </w:p>
        </w:tc>
      </w:tr>
      <w:tr w:rsidR="00781C77" w:rsidRPr="00781C77" w:rsidTr="00781C77">
        <w:trPr>
          <w:trHeight w:val="962"/>
        </w:trPr>
        <w:tc>
          <w:tcPr>
            <w:tcW w:w="38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بیوشیمی بافت همبند و استخوان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دکتر فلاح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1AEE" w:rsidRDefault="008D378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4/9/1402</w:t>
            </w:r>
          </w:p>
          <w:p w:rsidR="008D3787" w:rsidRDefault="008D378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11/9/1402</w:t>
            </w:r>
          </w:p>
          <w:p w:rsidR="008D3787" w:rsidRPr="00781C77" w:rsidRDefault="008D378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18/9/1402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6</w:t>
            </w:r>
          </w:p>
        </w:tc>
      </w:tr>
      <w:tr w:rsidR="00781C77" w:rsidRPr="00781C77" w:rsidTr="00781C77">
        <w:trPr>
          <w:trHeight w:val="885"/>
        </w:trPr>
        <w:tc>
          <w:tcPr>
            <w:tcW w:w="38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بیوشیمی سلول های خون وهموگلوبین یا رادیکال های آزاد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دکتر شعبانی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01AEE" w:rsidRDefault="00B03FFF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25/9/1402</w:t>
            </w:r>
          </w:p>
          <w:p w:rsidR="00B03FFF" w:rsidRPr="00781C77" w:rsidRDefault="00B03FFF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2/10/1402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4</w:t>
            </w:r>
          </w:p>
        </w:tc>
      </w:tr>
      <w:tr w:rsidR="00781C77" w:rsidRPr="00781C77" w:rsidTr="00781C77">
        <w:trPr>
          <w:trHeight w:val="408"/>
        </w:trPr>
        <w:tc>
          <w:tcPr>
            <w:tcW w:w="38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بیوشیمی بینایی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دکتر نوربخش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B03FFF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9/10/1402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2</w:t>
            </w:r>
          </w:p>
        </w:tc>
      </w:tr>
      <w:tr w:rsidR="00781C77" w:rsidRPr="00781C77" w:rsidTr="00781C77">
        <w:trPr>
          <w:trHeight w:val="710"/>
        </w:trPr>
        <w:tc>
          <w:tcPr>
            <w:tcW w:w="38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بیوشیمی کبد و قلب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دکتر نجفی</w:t>
            </w: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601AEE" w:rsidRDefault="00B03FFF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16/10/1402</w:t>
            </w:r>
          </w:p>
          <w:p w:rsidR="00B03FFF" w:rsidRPr="00781C77" w:rsidRDefault="00B03FFF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23/10/1402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4</w:t>
            </w:r>
          </w:p>
        </w:tc>
      </w:tr>
      <w:tr w:rsidR="00781C77" w:rsidRPr="00781C77" w:rsidTr="006C11F2">
        <w:trPr>
          <w:trHeight w:val="710"/>
        </w:trPr>
        <w:tc>
          <w:tcPr>
            <w:tcW w:w="38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 xml:space="preserve">بیوشیمی بافت </w:t>
            </w:r>
            <w:r>
              <w:rPr>
                <w:rFonts w:cs="B Nazanin" w:hint="cs"/>
                <w:rtl/>
              </w:rPr>
              <w:t>پانکراس</w:t>
            </w: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دکتر بحرینی</w:t>
            </w: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601AEE" w:rsidRDefault="00B03FFF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30/10/1402</w:t>
            </w:r>
          </w:p>
          <w:p w:rsidR="00B03FFF" w:rsidRPr="00781C77" w:rsidRDefault="00B03FFF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7/11/1402</w:t>
            </w: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781C77" w:rsidRPr="00781C77" w:rsidRDefault="00781C77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 w:rsidRPr="00781C77">
              <w:rPr>
                <w:rFonts w:cs="B Nazanin" w:hint="cs"/>
                <w:rtl/>
              </w:rPr>
              <w:t>4</w:t>
            </w:r>
          </w:p>
        </w:tc>
      </w:tr>
      <w:tr w:rsidR="006C11F2" w:rsidRPr="00781C77" w:rsidTr="00781C77">
        <w:trPr>
          <w:trHeight w:val="710"/>
        </w:trPr>
        <w:tc>
          <w:tcPr>
            <w:tcW w:w="389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6C11F2" w:rsidRPr="00781C77" w:rsidRDefault="006C11F2" w:rsidP="00781C77">
            <w:pPr>
              <w:spacing w:after="0" w:line="240" w:lineRule="auto"/>
              <w:jc w:val="center"/>
              <w:rPr>
                <w:rFonts w:cs="B Nazani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11F2" w:rsidRPr="00781C77" w:rsidRDefault="006C11F2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11F2" w:rsidRPr="00781C77" w:rsidRDefault="006C11F2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11F2" w:rsidRPr="00781C77" w:rsidRDefault="006C11F2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11F2" w:rsidRPr="00781C77" w:rsidRDefault="006C11F2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C11F2" w:rsidRPr="00781C77" w:rsidRDefault="006C11F2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281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6C11F2" w:rsidRPr="00781C77" w:rsidRDefault="006C11F2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C11F2" w:rsidRPr="00781C77" w:rsidRDefault="006C11F2" w:rsidP="00781C77">
            <w:pPr>
              <w:spacing w:after="0" w:line="240" w:lineRule="auto"/>
              <w:jc w:val="center"/>
              <w:rPr>
                <w:rFonts w:cs="B Nazanin"/>
                <w:rtl/>
              </w:rPr>
            </w:pPr>
            <w:r>
              <w:rPr>
                <w:rFonts w:cs="B Nazanin"/>
              </w:rPr>
              <w:t>36</w:t>
            </w:r>
          </w:p>
        </w:tc>
      </w:tr>
    </w:tbl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391BD7" w:rsidRDefault="00391BD7" w:rsidP="00B248B1">
      <w:pPr>
        <w:spacing w:after="0" w:line="240" w:lineRule="auto"/>
        <w:jc w:val="center"/>
        <w:rPr>
          <w:rFonts w:cs="B Nazanin"/>
          <w:b/>
          <w:bCs/>
        </w:rPr>
      </w:pPr>
    </w:p>
    <w:p w:rsidR="00391BD7" w:rsidRDefault="00391BD7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p w:rsidR="00781C77" w:rsidRPr="00781C77" w:rsidRDefault="00781C77" w:rsidP="00781C77">
      <w:pPr>
        <w:spacing w:after="0" w:line="240" w:lineRule="auto"/>
        <w:jc w:val="center"/>
        <w:rPr>
          <w:rFonts w:cs="B Nazanin"/>
          <w:b/>
          <w:bCs/>
          <w:rtl/>
        </w:rPr>
      </w:pPr>
      <w:r w:rsidRPr="00781C77">
        <w:rPr>
          <w:rFonts w:cs="B Nazanin" w:hint="cs"/>
          <w:b/>
          <w:bCs/>
          <w:rtl/>
        </w:rPr>
        <w:t>معاونت آموزشي  تحصيلات تكميلي</w:t>
      </w:r>
    </w:p>
    <w:p w:rsidR="00781C77" w:rsidRPr="00781C77" w:rsidRDefault="00781C77" w:rsidP="00844D00">
      <w:pPr>
        <w:spacing w:after="0" w:line="240" w:lineRule="auto"/>
        <w:jc w:val="center"/>
        <w:rPr>
          <w:rFonts w:cs="B Nazanin"/>
          <w:b/>
          <w:bCs/>
          <w:rtl/>
        </w:rPr>
      </w:pPr>
      <w:r w:rsidRPr="00781C77">
        <w:rPr>
          <w:rFonts w:cs="B Nazanin" w:hint="cs"/>
          <w:b/>
          <w:bCs/>
          <w:rtl/>
        </w:rPr>
        <w:t>عنوان</w:t>
      </w:r>
      <w:r w:rsidRPr="00781C77">
        <w:rPr>
          <w:rFonts w:cs="B Nazanin"/>
          <w:b/>
          <w:bCs/>
          <w:rtl/>
        </w:rPr>
        <w:t xml:space="preserve"> درس</w:t>
      </w:r>
      <w:r w:rsidRPr="00781C77">
        <w:rPr>
          <w:rFonts w:cs="B Nazanin" w:hint="cs"/>
          <w:b/>
          <w:bCs/>
          <w:rtl/>
        </w:rPr>
        <w:t xml:space="preserve">: بیوشیمی </w:t>
      </w:r>
      <w:r>
        <w:rPr>
          <w:rFonts w:cs="B Nazanin" w:hint="cs"/>
          <w:b/>
          <w:bCs/>
          <w:rtl/>
        </w:rPr>
        <w:t xml:space="preserve">ادرار و </w:t>
      </w:r>
      <w:r w:rsidR="00844D00">
        <w:rPr>
          <w:rFonts w:cs="B Nazanin" w:hint="cs"/>
          <w:b/>
          <w:bCs/>
          <w:rtl/>
        </w:rPr>
        <w:t>خون</w:t>
      </w:r>
      <w:r w:rsidRPr="00781C77">
        <w:rPr>
          <w:rFonts w:cs="B Nazanin" w:hint="cs"/>
          <w:b/>
          <w:bCs/>
          <w:rtl/>
        </w:rPr>
        <w:t xml:space="preserve">                  </w:t>
      </w:r>
    </w:p>
    <w:p w:rsidR="00781C77" w:rsidRPr="001A77AA" w:rsidRDefault="00781C77" w:rsidP="00005ADF">
      <w:pPr>
        <w:spacing w:after="0" w:line="240" w:lineRule="auto"/>
        <w:jc w:val="center"/>
        <w:rPr>
          <w:rFonts w:cs="B Nazanin"/>
          <w:b/>
          <w:bCs/>
          <w:rtl/>
        </w:rPr>
      </w:pPr>
      <w:r w:rsidRPr="001A77AA">
        <w:rPr>
          <w:rFonts w:cs="B Nazanin" w:hint="cs"/>
          <w:b/>
          <w:bCs/>
          <w:rtl/>
        </w:rPr>
        <w:t xml:space="preserve">کارشناسی ارشد بیوشیمی    نیمسال اول       سال تحصیلی: </w:t>
      </w:r>
      <w:r w:rsidR="00CF036E">
        <w:rPr>
          <w:rFonts w:cs="B Nazanin" w:hint="cs"/>
          <w:b/>
          <w:bCs/>
          <w:rtl/>
        </w:rPr>
        <w:t>140</w:t>
      </w:r>
      <w:r w:rsidR="00005ADF">
        <w:rPr>
          <w:rFonts w:cs="B Nazanin" w:hint="cs"/>
          <w:b/>
          <w:bCs/>
          <w:rtl/>
        </w:rPr>
        <w:t>3</w:t>
      </w:r>
      <w:r w:rsidR="00CF036E">
        <w:rPr>
          <w:rFonts w:cs="B Nazanin" w:hint="cs"/>
          <w:b/>
          <w:bCs/>
          <w:rtl/>
        </w:rPr>
        <w:t>-140</w:t>
      </w:r>
      <w:r w:rsidR="00005ADF">
        <w:rPr>
          <w:rFonts w:cs="B Nazanin" w:hint="cs"/>
          <w:b/>
          <w:bCs/>
          <w:rtl/>
        </w:rPr>
        <w:t>2</w:t>
      </w:r>
    </w:p>
    <w:p w:rsidR="00781C77" w:rsidRPr="001A77AA" w:rsidRDefault="00781C77" w:rsidP="00E25E25">
      <w:pPr>
        <w:spacing w:after="0" w:line="240" w:lineRule="auto"/>
        <w:jc w:val="center"/>
        <w:rPr>
          <w:rFonts w:cs="B Nazanin"/>
          <w:b/>
          <w:bCs/>
          <w:rtl/>
        </w:rPr>
      </w:pPr>
      <w:r w:rsidRPr="001A77AA">
        <w:rPr>
          <w:rFonts w:cs="B Nazanin" w:hint="cs"/>
          <w:b/>
          <w:bCs/>
          <w:rtl/>
        </w:rPr>
        <w:t xml:space="preserve">  زمان: شنبه </w:t>
      </w:r>
      <w:r w:rsidRPr="001A77AA">
        <w:rPr>
          <w:rFonts w:cs="B Nazanin"/>
          <w:b/>
          <w:bCs/>
        </w:rPr>
        <w:t xml:space="preserve"> </w:t>
      </w:r>
      <w:r w:rsidRPr="001A77AA">
        <w:rPr>
          <w:rFonts w:cs="B Nazanin" w:hint="cs"/>
          <w:b/>
          <w:bCs/>
          <w:rtl/>
        </w:rPr>
        <w:t>ساعت: 1</w:t>
      </w:r>
      <w:r w:rsidR="00E25E25">
        <w:rPr>
          <w:rFonts w:cs="B Nazanin" w:hint="cs"/>
          <w:b/>
          <w:bCs/>
          <w:rtl/>
        </w:rPr>
        <w:t>0-8</w:t>
      </w:r>
      <w:r w:rsidRPr="001A77AA">
        <w:rPr>
          <w:rFonts w:cs="B Nazanin" w:hint="cs"/>
          <w:b/>
          <w:bCs/>
          <w:rtl/>
        </w:rPr>
        <w:t xml:space="preserve">                                           مکان:سالن کنفرانس گروه</w:t>
      </w:r>
    </w:p>
    <w:p w:rsidR="00781C77" w:rsidRPr="001A77AA" w:rsidRDefault="00781C77" w:rsidP="00781C77">
      <w:pPr>
        <w:spacing w:after="0" w:line="240" w:lineRule="auto"/>
        <w:jc w:val="center"/>
        <w:rPr>
          <w:rFonts w:cs="B Nazanin"/>
          <w:b/>
          <w:bCs/>
          <w:rtl/>
        </w:rPr>
      </w:pPr>
      <w:r w:rsidRPr="001A77AA">
        <w:rPr>
          <w:rFonts w:cs="B Nazanin" w:hint="cs"/>
          <w:b/>
          <w:bCs/>
          <w:rtl/>
        </w:rPr>
        <w:t xml:space="preserve"> مسئول درس : خانم دکتر بحرینی                                                      تاریخ امتحان: </w:t>
      </w:r>
    </w:p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  <w:rtl/>
        </w:rPr>
      </w:pPr>
    </w:p>
    <w:tbl>
      <w:tblPr>
        <w:tblpPr w:leftFromText="180" w:rightFromText="180" w:vertAnchor="text" w:horzAnchor="margin" w:tblpXSpec="center" w:tblpY="27"/>
        <w:bidiVisual/>
        <w:tblW w:w="8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464"/>
        <w:gridCol w:w="758"/>
        <w:gridCol w:w="850"/>
        <w:gridCol w:w="567"/>
        <w:gridCol w:w="1335"/>
        <w:gridCol w:w="1530"/>
        <w:gridCol w:w="990"/>
      </w:tblGrid>
      <w:tr w:rsidR="00697DB0" w:rsidRPr="00893758" w:rsidTr="006C11F2">
        <w:tc>
          <w:tcPr>
            <w:tcW w:w="236" w:type="dxa"/>
            <w:vMerge w:val="restart"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97DB0" w:rsidRPr="00893758" w:rsidRDefault="00697DB0" w:rsidP="00697DB0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</w:p>
        </w:tc>
        <w:tc>
          <w:tcPr>
            <w:tcW w:w="2464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7DB0" w:rsidRPr="00893758" w:rsidRDefault="00697DB0" w:rsidP="00697DB0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893758">
              <w:rPr>
                <w:rFonts w:ascii="Calibri" w:eastAsia="Calibri" w:hAnsi="Calibri" w:cs="B Nazanin" w:hint="cs"/>
                <w:b/>
                <w:bCs/>
                <w:rtl/>
              </w:rPr>
              <w:t>نام درس</w:t>
            </w:r>
          </w:p>
        </w:tc>
        <w:tc>
          <w:tcPr>
            <w:tcW w:w="2175" w:type="dxa"/>
            <w:gridSpan w:val="3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7DB0" w:rsidRPr="00893758" w:rsidRDefault="00697DB0" w:rsidP="00697DB0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893758">
              <w:rPr>
                <w:rFonts w:ascii="Calibri" w:eastAsia="Calibri" w:hAnsi="Calibri" w:cs="B Nazanin" w:hint="cs"/>
                <w:b/>
                <w:bCs/>
                <w:rtl/>
              </w:rPr>
              <w:t>تعداد واحد</w:t>
            </w:r>
          </w:p>
        </w:tc>
        <w:tc>
          <w:tcPr>
            <w:tcW w:w="1335" w:type="dxa"/>
            <w:vMerge w:val="restart"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B0" w:rsidRPr="00893758" w:rsidRDefault="00697DB0" w:rsidP="00697DB0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893758">
              <w:rPr>
                <w:rFonts w:ascii="Calibri" w:eastAsia="Calibri" w:hAnsi="Calibri" w:cs="B Nazanin" w:hint="cs"/>
                <w:b/>
                <w:bCs/>
                <w:rtl/>
              </w:rPr>
              <w:t xml:space="preserve">نام استاد یا اساتید </w:t>
            </w:r>
          </w:p>
        </w:tc>
        <w:tc>
          <w:tcPr>
            <w:tcW w:w="1530" w:type="dxa"/>
            <w:vMerge w:val="restart"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7DB0" w:rsidRPr="00893758" w:rsidRDefault="00697DB0" w:rsidP="00697DB0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893758">
              <w:rPr>
                <w:rFonts w:ascii="Calibri" w:eastAsia="Calibri" w:hAnsi="Calibri" w:cs="B Nazanin" w:hint="cs"/>
                <w:b/>
                <w:bCs/>
                <w:rtl/>
              </w:rPr>
              <w:t>ايام  هفته</w:t>
            </w:r>
          </w:p>
        </w:tc>
        <w:tc>
          <w:tcPr>
            <w:tcW w:w="990" w:type="dxa"/>
            <w:vMerge w:val="restart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:rsidR="00697DB0" w:rsidRPr="00893758" w:rsidRDefault="00697DB0" w:rsidP="00697DB0">
            <w:pPr>
              <w:spacing w:after="0" w:line="240" w:lineRule="auto"/>
              <w:jc w:val="center"/>
              <w:rPr>
                <w:rFonts w:ascii="Calibri" w:eastAsia="Calibri" w:hAnsi="Calibri" w:cs="B Nazanin"/>
                <w:b/>
                <w:bCs/>
                <w:rtl/>
              </w:rPr>
            </w:pPr>
            <w:r w:rsidRPr="00893758">
              <w:rPr>
                <w:rFonts w:ascii="Calibri" w:eastAsia="Calibri" w:hAnsi="Calibri" w:cs="B Nazanin" w:hint="cs"/>
                <w:b/>
                <w:bCs/>
                <w:rtl/>
              </w:rPr>
              <w:t xml:space="preserve">ساعت </w:t>
            </w:r>
          </w:p>
        </w:tc>
      </w:tr>
      <w:tr w:rsidR="00697DB0" w:rsidRPr="00893758" w:rsidTr="006C11F2">
        <w:tc>
          <w:tcPr>
            <w:tcW w:w="236" w:type="dxa"/>
            <w:vMerge/>
            <w:tcBorders>
              <w:top w:val="thinThickSmallGap" w:sz="24" w:space="0" w:color="auto"/>
              <w:left w:val="thickThinSmallGap" w:sz="2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2464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7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893758">
              <w:rPr>
                <w:rFonts w:ascii="Calibri" w:eastAsia="Calibri" w:hAnsi="Calibri" w:cs="B Nazanin" w:hint="cs"/>
                <w:b/>
                <w:bCs/>
                <w:rtl/>
              </w:rPr>
              <w:t>نظری</w:t>
            </w: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893758">
              <w:rPr>
                <w:rFonts w:ascii="Calibri" w:eastAsia="Calibri" w:hAnsi="Calibri" w:cs="B Nazanin" w:hint="cs"/>
                <w:b/>
                <w:bCs/>
                <w:rtl/>
              </w:rPr>
              <w:t>عملی</w:t>
            </w: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893758">
              <w:rPr>
                <w:rFonts w:ascii="Calibri" w:eastAsia="Calibri" w:hAnsi="Calibri" w:cs="B Nazanin" w:hint="cs"/>
                <w:b/>
                <w:bCs/>
                <w:rtl/>
              </w:rPr>
              <w:t>کل</w:t>
            </w:r>
          </w:p>
        </w:tc>
        <w:tc>
          <w:tcPr>
            <w:tcW w:w="1335" w:type="dxa"/>
            <w:vMerge/>
            <w:tcBorders>
              <w:top w:val="thinThickSmallGap" w:sz="2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1530" w:type="dxa"/>
            <w:vMerge/>
            <w:tcBorders>
              <w:top w:val="thinThickSmallGap" w:sz="2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b/>
                <w:bCs/>
              </w:rPr>
            </w:pPr>
          </w:p>
        </w:tc>
        <w:tc>
          <w:tcPr>
            <w:tcW w:w="990" w:type="dxa"/>
            <w:vMerge/>
            <w:tcBorders>
              <w:top w:val="thinThickSmallGap" w:sz="24" w:space="0" w:color="auto"/>
              <w:left w:val="double" w:sz="4" w:space="0" w:color="auto"/>
              <w:bottom w:val="double" w:sz="4" w:space="0" w:color="auto"/>
              <w:right w:val="thinThickSmallGap" w:sz="24" w:space="0" w:color="auto"/>
            </w:tcBorders>
            <w:vAlign w:val="center"/>
            <w:hideMark/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b/>
                <w:bCs/>
              </w:rPr>
            </w:pPr>
          </w:p>
        </w:tc>
      </w:tr>
      <w:tr w:rsidR="00697DB0" w:rsidRPr="00893758" w:rsidTr="006C11F2">
        <w:trPr>
          <w:trHeight w:val="357"/>
        </w:trPr>
        <w:tc>
          <w:tcPr>
            <w:tcW w:w="236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46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Times New Roman" w:eastAsia="Times New Roman" w:hAnsi="Times New Roman" w:cs="B Nazanin" w:hint="cs"/>
                <w:rtl/>
              </w:rPr>
              <w:t xml:space="preserve">تنظیم مایعات بدن توسط کلیه </w:t>
            </w:r>
          </w:p>
        </w:tc>
        <w:tc>
          <w:tcPr>
            <w:tcW w:w="75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دکتر بحرینی</w:t>
            </w:r>
          </w:p>
        </w:tc>
        <w:tc>
          <w:tcPr>
            <w:tcW w:w="153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</w:tcPr>
          <w:p w:rsidR="00BF2B7B" w:rsidRDefault="00E23D09" w:rsidP="006C11F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8/7/1402</w:t>
            </w:r>
          </w:p>
          <w:p w:rsidR="00E23D09" w:rsidRPr="00893758" w:rsidRDefault="00E23D09" w:rsidP="006C11F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15/7/1402</w:t>
            </w:r>
          </w:p>
        </w:tc>
        <w:tc>
          <w:tcPr>
            <w:tcW w:w="9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97DB0" w:rsidRPr="00893758" w:rsidRDefault="00697DB0" w:rsidP="00697DB0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4</w:t>
            </w:r>
          </w:p>
        </w:tc>
      </w:tr>
      <w:tr w:rsidR="00697DB0" w:rsidRPr="00893758" w:rsidTr="006C11F2">
        <w:trPr>
          <w:trHeight w:val="337"/>
        </w:trPr>
        <w:tc>
          <w:tcPr>
            <w:tcW w:w="236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Times New Roman" w:eastAsia="Times New Roman" w:hAnsi="Times New Roman" w:cs="B Nazanin"/>
                <w:rtl/>
              </w:rPr>
              <w:t xml:space="preserve">آنالیز </w:t>
            </w:r>
            <w:r w:rsidRPr="00893758">
              <w:rPr>
                <w:rFonts w:ascii="Times New Roman" w:eastAsia="Times New Roman" w:hAnsi="Times New Roman" w:cs="B Nazanin" w:hint="cs"/>
                <w:rtl/>
              </w:rPr>
              <w:t xml:space="preserve">و </w:t>
            </w:r>
            <w:r w:rsidRPr="00893758">
              <w:rPr>
                <w:rFonts w:ascii="Times New Roman" w:eastAsia="Times New Roman" w:hAnsi="Times New Roman" w:cs="B Nazanin"/>
                <w:rtl/>
              </w:rPr>
              <w:t>بررسي</w:t>
            </w:r>
            <w:r w:rsidRPr="00893758">
              <w:rPr>
                <w:rFonts w:ascii="Times New Roman" w:eastAsia="Times New Roman" w:hAnsi="Times New Roman" w:cs="B Nazanin" w:hint="cs"/>
                <w:rtl/>
              </w:rPr>
              <w:t xml:space="preserve"> ماکروسکوپی</w:t>
            </w:r>
            <w:r w:rsidRPr="00893758">
              <w:rPr>
                <w:rFonts w:ascii="Times New Roman" w:eastAsia="Times New Roman" w:hAnsi="Times New Roman" w:cs="B Nazanin"/>
                <w:rtl/>
              </w:rPr>
              <w:t xml:space="preserve"> آزمايشگاهي ادرار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دکتر بحرینی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2B7B" w:rsidRDefault="00E23D09" w:rsidP="006C11F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22/7/1402</w:t>
            </w:r>
          </w:p>
          <w:p w:rsidR="00E23D09" w:rsidRPr="00893758" w:rsidRDefault="00E23D09" w:rsidP="006C11F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29/7/1402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97DB0" w:rsidRPr="00893758" w:rsidRDefault="005727F7" w:rsidP="00697DB0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4</w:t>
            </w:r>
          </w:p>
        </w:tc>
      </w:tr>
      <w:tr w:rsidR="00697DB0" w:rsidRPr="00893758" w:rsidTr="006C11F2">
        <w:trPr>
          <w:trHeight w:val="435"/>
        </w:trPr>
        <w:tc>
          <w:tcPr>
            <w:tcW w:w="236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7DB0" w:rsidRPr="00893758" w:rsidRDefault="00697DB0" w:rsidP="00697DB0">
            <w:pPr>
              <w:spacing w:after="0" w:line="240" w:lineRule="auto"/>
              <w:rPr>
                <w:rFonts w:ascii="Times New Roman" w:eastAsia="Times New Roman" w:hAnsi="Times New Roman" w:cs="B Nazanin"/>
                <w:rtl/>
              </w:rPr>
            </w:pPr>
            <w:r w:rsidRPr="00893758">
              <w:rPr>
                <w:rFonts w:ascii="Times New Roman" w:eastAsia="Times New Roman" w:hAnsi="Times New Roman" w:cs="B Nazanin"/>
                <w:rtl/>
              </w:rPr>
              <w:t xml:space="preserve">سنجش </w:t>
            </w:r>
            <w:r w:rsidRPr="00893758">
              <w:rPr>
                <w:rFonts w:ascii="Times New Roman" w:eastAsia="Times New Roman" w:hAnsi="Times New Roman" w:cs="B Nazanin" w:hint="cs"/>
                <w:rtl/>
              </w:rPr>
              <w:t>بیوشیمی</w:t>
            </w:r>
            <w:r w:rsidRPr="00893758">
              <w:rPr>
                <w:rFonts w:ascii="Times New Roman" w:eastAsia="Times New Roman" w:hAnsi="Times New Roman" w:cs="B Nazanin"/>
                <w:rtl/>
              </w:rPr>
              <w:t xml:space="preserve"> ادرار </w:t>
            </w:r>
            <w:r w:rsidR="005727F7">
              <w:rPr>
                <w:rFonts w:ascii="Times New Roman" w:eastAsia="Times New Roman" w:hAnsi="Times New Roman" w:cs="B Nazanin" w:hint="cs"/>
                <w:rtl/>
              </w:rPr>
              <w:t>و تغییرات پاتولوژیکی ادرار</w:t>
            </w:r>
          </w:p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دکتر بحرینی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2B7B" w:rsidRDefault="00E23D09" w:rsidP="006C11F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6/8/1402</w:t>
            </w:r>
          </w:p>
          <w:p w:rsidR="00E23D09" w:rsidRPr="00893758" w:rsidRDefault="00E23D09" w:rsidP="006C11F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13/8/1402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97DB0" w:rsidRPr="00893758" w:rsidRDefault="005727F7" w:rsidP="00697DB0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 w:hint="cs"/>
                <w:rtl/>
              </w:rPr>
              <w:t>4</w:t>
            </w:r>
          </w:p>
        </w:tc>
      </w:tr>
      <w:tr w:rsidR="00697DB0" w:rsidRPr="00893758" w:rsidTr="006C11F2">
        <w:trPr>
          <w:trHeight w:val="555"/>
        </w:trPr>
        <w:tc>
          <w:tcPr>
            <w:tcW w:w="236" w:type="dxa"/>
            <w:tcBorders>
              <w:top w:val="single" w:sz="4" w:space="0" w:color="auto"/>
              <w:left w:val="thickThinSmallGap" w:sz="2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893758">
              <w:rPr>
                <w:rFonts w:ascii="Calibri" w:eastAsia="Calibri" w:hAnsi="Calibri" w:cs="B Nazanin"/>
                <w:rtl/>
              </w:rPr>
              <w:t>آزمايشات ميكروسكوپي ادرار</w:t>
            </w:r>
          </w:p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دکتر طاهری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E23D09" w:rsidP="006C11F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20/8/1402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97DB0" w:rsidRPr="00893758" w:rsidRDefault="00697DB0" w:rsidP="00697DB0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2</w:t>
            </w:r>
          </w:p>
        </w:tc>
      </w:tr>
      <w:tr w:rsidR="006C11F2" w:rsidRPr="00893758" w:rsidTr="006C11F2">
        <w:trPr>
          <w:trHeight w:val="390"/>
        </w:trPr>
        <w:tc>
          <w:tcPr>
            <w:tcW w:w="23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6C11F2" w:rsidRPr="00893758" w:rsidRDefault="006C11F2" w:rsidP="006C11F2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C11F2" w:rsidRPr="00893758" w:rsidRDefault="006C11F2" w:rsidP="006C11F2">
            <w:pPr>
              <w:spacing w:after="0" w:line="240" w:lineRule="auto"/>
              <w:rPr>
                <w:rFonts w:ascii="Calibri" w:eastAsia="Calibri" w:hAnsi="Calibri" w:cs="B Nazanin"/>
                <w:b/>
                <w:bCs/>
                <w:rtl/>
              </w:rPr>
            </w:pPr>
            <w:r w:rsidRPr="00893758">
              <w:rPr>
                <w:rFonts w:ascii="Calibri" w:eastAsia="Calibri" w:hAnsi="Calibri" w:cs="B Nazanin"/>
                <w:rtl/>
              </w:rPr>
              <w:t>غربالگری ادرار از نظر بیماریهای متابولیک ارثی</w:t>
            </w:r>
          </w:p>
          <w:p w:rsidR="006C11F2" w:rsidRPr="00893758" w:rsidRDefault="006C11F2" w:rsidP="006C11F2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11F2" w:rsidRPr="00893758" w:rsidRDefault="006C11F2" w:rsidP="006C11F2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11F2" w:rsidRPr="00893758" w:rsidRDefault="006C11F2" w:rsidP="006C11F2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11F2" w:rsidRPr="00893758" w:rsidRDefault="006C11F2" w:rsidP="006C11F2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F2" w:rsidRPr="00893758" w:rsidRDefault="006C11F2" w:rsidP="006C11F2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دکتر طاهری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C11F2" w:rsidRDefault="00E23D09" w:rsidP="006C11F2">
            <w:pPr>
              <w:jc w:val="center"/>
            </w:pPr>
            <w:r>
              <w:rPr>
                <w:rFonts w:hint="cs"/>
                <w:rtl/>
              </w:rPr>
              <w:t>27/8/1402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C11F2" w:rsidRPr="00893758" w:rsidRDefault="006C11F2" w:rsidP="006C11F2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2</w:t>
            </w:r>
          </w:p>
        </w:tc>
      </w:tr>
      <w:tr w:rsidR="006C11F2" w:rsidRPr="00893758" w:rsidTr="006C11F2">
        <w:trPr>
          <w:trHeight w:val="767"/>
        </w:trPr>
        <w:tc>
          <w:tcPr>
            <w:tcW w:w="23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6C11F2" w:rsidRPr="00893758" w:rsidRDefault="006C11F2" w:rsidP="006C11F2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C11F2" w:rsidRPr="00893758" w:rsidRDefault="006C11F2" w:rsidP="006C11F2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میکروبیولوژی ادرار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11F2" w:rsidRPr="00893758" w:rsidRDefault="006C11F2" w:rsidP="006C11F2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11F2" w:rsidRPr="00893758" w:rsidRDefault="006C11F2" w:rsidP="006C11F2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11F2" w:rsidRPr="00893758" w:rsidRDefault="006C11F2" w:rsidP="006C11F2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1F2" w:rsidRPr="00893758" w:rsidRDefault="006C11F2" w:rsidP="006C11F2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دکتر طاهری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C11F2" w:rsidRDefault="00542038" w:rsidP="006C11F2">
            <w:pPr>
              <w:jc w:val="center"/>
            </w:pPr>
            <w:r>
              <w:rPr>
                <w:rFonts w:hint="cs"/>
                <w:rtl/>
              </w:rPr>
              <w:t>4/9/1402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6C11F2" w:rsidRPr="00893758" w:rsidRDefault="006C11F2" w:rsidP="006C11F2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2</w:t>
            </w:r>
          </w:p>
        </w:tc>
      </w:tr>
      <w:tr w:rsidR="00697DB0" w:rsidRPr="00893758" w:rsidTr="006C11F2">
        <w:trPr>
          <w:trHeight w:val="710"/>
        </w:trPr>
        <w:tc>
          <w:tcPr>
            <w:tcW w:w="23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97DB0" w:rsidRPr="00893758" w:rsidRDefault="002B4CC3" w:rsidP="00697DB0">
            <w:pPr>
              <w:spacing w:after="0" w:line="240" w:lineRule="auto"/>
              <w:outlineLvl w:val="2"/>
              <w:rPr>
                <w:rFonts w:ascii="Times New Roman" w:eastAsia="Times New Roman" w:hAnsi="Times New Roman" w:cs="B Nazanin"/>
                <w:color w:val="000000"/>
              </w:rPr>
            </w:pPr>
            <w:hyperlink r:id="rId7" w:history="1">
              <w:r w:rsidR="00697DB0" w:rsidRPr="00893758">
                <w:rPr>
                  <w:rFonts w:ascii="Times New Roman" w:eastAsia="Times New Roman" w:hAnsi="Times New Roman" w:cs="B Nazanin"/>
                  <w:color w:val="000000"/>
                  <w:rtl/>
                </w:rPr>
                <w:t>انواع سنگ کلیه و تشخیص آن</w:t>
              </w:r>
            </w:hyperlink>
          </w:p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دکتر طاهری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542038" w:rsidP="006C11F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11/9/1402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7DB0" w:rsidRPr="00893758" w:rsidRDefault="00697DB0" w:rsidP="00697DB0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2</w:t>
            </w:r>
          </w:p>
        </w:tc>
      </w:tr>
      <w:tr w:rsidR="00697DB0" w:rsidRPr="00893758" w:rsidTr="006C11F2">
        <w:trPr>
          <w:trHeight w:val="710"/>
        </w:trPr>
        <w:tc>
          <w:tcPr>
            <w:tcW w:w="23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outlineLvl w:val="2"/>
              <w:rPr>
                <w:rFonts w:ascii="Calibri" w:eastAsia="Calibri" w:hAnsi="Calibri" w:cs="B Nazanin"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 xml:space="preserve">سرولوژی 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دکتر طاهری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BF2B7B" w:rsidRDefault="00542038" w:rsidP="006C11F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18/9/1402</w:t>
            </w:r>
          </w:p>
          <w:p w:rsidR="00542038" w:rsidRPr="00893758" w:rsidRDefault="00542038" w:rsidP="006C11F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25/9/1402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4</w:t>
            </w:r>
          </w:p>
        </w:tc>
      </w:tr>
      <w:tr w:rsidR="006C11F2" w:rsidRPr="00893758" w:rsidTr="006C11F2">
        <w:trPr>
          <w:trHeight w:val="710"/>
        </w:trPr>
        <w:tc>
          <w:tcPr>
            <w:tcW w:w="23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6C11F2" w:rsidRPr="00893758" w:rsidRDefault="006C11F2" w:rsidP="006C11F2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11F2" w:rsidRPr="00893758" w:rsidRDefault="006C11F2" w:rsidP="006C11F2">
            <w:pPr>
              <w:spacing w:after="0" w:line="240" w:lineRule="auto"/>
              <w:outlineLvl w:val="2"/>
              <w:rPr>
                <w:rFonts w:ascii="Calibri" w:eastAsia="Calibri" w:hAnsi="Calibri" w:cs="B Nazanin"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هماتوکریت و ایندکسهای اریتروسیت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11F2" w:rsidRPr="00893758" w:rsidRDefault="006C11F2" w:rsidP="006C11F2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11F2" w:rsidRPr="00893758" w:rsidRDefault="006C11F2" w:rsidP="006C11F2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11F2" w:rsidRPr="00893758" w:rsidRDefault="006C11F2" w:rsidP="006C11F2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C11F2" w:rsidRPr="00893758" w:rsidRDefault="006C11F2" w:rsidP="002B4CC3">
            <w:pPr>
              <w:spacing w:after="0" w:line="240" w:lineRule="auto"/>
              <w:rPr>
                <w:rFonts w:ascii="Calibri" w:eastAsia="Calibri" w:hAnsi="Calibri" w:cs="B Nazanin" w:hint="cs"/>
                <w:rtl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 xml:space="preserve">دکتر </w:t>
            </w:r>
            <w:r w:rsidR="002B4CC3">
              <w:rPr>
                <w:rFonts w:ascii="Calibri" w:eastAsia="Calibri" w:hAnsi="Calibri" w:cs="B Nazanin" w:hint="cs"/>
                <w:rtl/>
              </w:rPr>
              <w:t xml:space="preserve">حیدری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C11F2" w:rsidRDefault="00542038" w:rsidP="006C11F2">
            <w:pPr>
              <w:jc w:val="center"/>
            </w:pPr>
            <w:r>
              <w:rPr>
                <w:rFonts w:hint="cs"/>
                <w:rtl/>
              </w:rPr>
              <w:t>2/10/1402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C11F2" w:rsidRPr="00893758" w:rsidRDefault="006C11F2" w:rsidP="006C11F2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2</w:t>
            </w:r>
          </w:p>
        </w:tc>
      </w:tr>
      <w:tr w:rsidR="006C11F2" w:rsidRPr="00893758" w:rsidTr="006C11F2">
        <w:trPr>
          <w:trHeight w:val="710"/>
        </w:trPr>
        <w:tc>
          <w:tcPr>
            <w:tcW w:w="23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6C11F2" w:rsidRPr="00893758" w:rsidRDefault="006C11F2" w:rsidP="006C11F2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11F2" w:rsidRPr="00893758" w:rsidRDefault="006C11F2" w:rsidP="006C11F2">
            <w:pPr>
              <w:spacing w:after="0" w:line="240" w:lineRule="auto"/>
              <w:outlineLvl w:val="2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تکنیکهای هموگلوبینومتری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11F2" w:rsidRPr="00893758" w:rsidRDefault="006C11F2" w:rsidP="006C11F2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11F2" w:rsidRPr="00893758" w:rsidRDefault="006C11F2" w:rsidP="006C11F2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11F2" w:rsidRPr="00893758" w:rsidRDefault="006C11F2" w:rsidP="006C11F2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C11F2" w:rsidRPr="00893758" w:rsidRDefault="006C11F2" w:rsidP="006C11F2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 xml:space="preserve">دکتر </w:t>
            </w:r>
            <w:r w:rsidR="002B4CC3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2B4CC3">
              <w:rPr>
                <w:rFonts w:ascii="Calibri" w:eastAsia="Calibri" w:hAnsi="Calibri" w:cs="B Nazanin" w:hint="cs"/>
                <w:rtl/>
              </w:rPr>
              <w:t>حیدری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C11F2" w:rsidRDefault="00542038" w:rsidP="006C11F2">
            <w:pPr>
              <w:jc w:val="center"/>
            </w:pPr>
            <w:r>
              <w:rPr>
                <w:rFonts w:hint="cs"/>
                <w:rtl/>
              </w:rPr>
              <w:t>9/10/1402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C11F2" w:rsidRPr="00893758" w:rsidRDefault="006C11F2" w:rsidP="006C11F2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2</w:t>
            </w:r>
          </w:p>
        </w:tc>
      </w:tr>
      <w:tr w:rsidR="006C11F2" w:rsidRPr="00893758" w:rsidTr="006C11F2">
        <w:trPr>
          <w:trHeight w:val="710"/>
        </w:trPr>
        <w:tc>
          <w:tcPr>
            <w:tcW w:w="23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6C11F2" w:rsidRPr="00893758" w:rsidRDefault="006C11F2" w:rsidP="006C11F2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11F2" w:rsidRPr="00893758" w:rsidRDefault="006C11F2" w:rsidP="006C11F2">
            <w:pPr>
              <w:spacing w:after="0" w:line="240" w:lineRule="auto"/>
              <w:outlineLvl w:val="2"/>
              <w:rPr>
                <w:rFonts w:ascii="Calibri" w:eastAsia="Calibri" w:hAnsi="Calibri" w:cs="B Nazanin"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لکوسیت، پلاکت و بررسی لام محیطی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11F2" w:rsidRPr="00893758" w:rsidRDefault="006C11F2" w:rsidP="006C11F2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11F2" w:rsidRPr="00893758" w:rsidRDefault="006C11F2" w:rsidP="006C11F2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11F2" w:rsidRPr="00893758" w:rsidRDefault="006C11F2" w:rsidP="006C11F2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C11F2" w:rsidRPr="00893758" w:rsidRDefault="006C11F2" w:rsidP="006C11F2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 xml:space="preserve">دکتر </w:t>
            </w:r>
            <w:r w:rsidR="002B4CC3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2B4CC3">
              <w:rPr>
                <w:rFonts w:ascii="Calibri" w:eastAsia="Calibri" w:hAnsi="Calibri" w:cs="B Nazanin" w:hint="cs"/>
                <w:rtl/>
              </w:rPr>
              <w:t>حیدری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C11F2" w:rsidRDefault="00542038" w:rsidP="006C11F2">
            <w:pPr>
              <w:jc w:val="center"/>
            </w:pPr>
            <w:r>
              <w:rPr>
                <w:rFonts w:hint="cs"/>
                <w:rtl/>
              </w:rPr>
              <w:t>16/10/1402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C11F2" w:rsidRPr="00893758" w:rsidRDefault="006C11F2" w:rsidP="006C11F2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2</w:t>
            </w:r>
          </w:p>
        </w:tc>
      </w:tr>
      <w:tr w:rsidR="00697DB0" w:rsidRPr="00893758" w:rsidTr="006C11F2">
        <w:trPr>
          <w:trHeight w:val="710"/>
        </w:trPr>
        <w:tc>
          <w:tcPr>
            <w:tcW w:w="23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outlineLvl w:val="2"/>
              <w:rPr>
                <w:rFonts w:ascii="Calibri" w:eastAsia="Calibri" w:hAnsi="Calibri" w:cs="B Nazanin"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انعقاد خون و تستهای انعقادی</w:t>
            </w: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 xml:space="preserve">دکتر </w:t>
            </w:r>
            <w:r w:rsidR="002B4CC3">
              <w:rPr>
                <w:rFonts w:ascii="Calibri" w:eastAsia="Calibri" w:hAnsi="Calibri" w:cs="B Nazanin" w:hint="cs"/>
                <w:rtl/>
              </w:rPr>
              <w:t xml:space="preserve"> </w:t>
            </w:r>
            <w:r w:rsidR="002B4CC3">
              <w:rPr>
                <w:rFonts w:ascii="Calibri" w:eastAsia="Calibri" w:hAnsi="Calibri" w:cs="B Nazanin" w:hint="cs"/>
                <w:rtl/>
              </w:rPr>
              <w:t>حیدری</w:t>
            </w:r>
            <w:bookmarkStart w:id="0" w:name="_GoBack"/>
            <w:bookmarkEnd w:id="0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97DB0" w:rsidRPr="00893758" w:rsidRDefault="00542038" w:rsidP="006C11F2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  <w:r>
              <w:rPr>
                <w:rFonts w:ascii="Times New Roman" w:eastAsia="Times New Roman" w:hAnsi="Times New Roman" w:cs="B Nazanin" w:hint="cs"/>
                <w:rtl/>
              </w:rPr>
              <w:t>23/10/1402</w:t>
            </w: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97DB0" w:rsidRPr="00893758" w:rsidRDefault="00697DB0" w:rsidP="00697DB0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 w:rsidRPr="00893758">
              <w:rPr>
                <w:rFonts w:ascii="Calibri" w:eastAsia="Calibri" w:hAnsi="Calibri" w:cs="B Nazanin" w:hint="cs"/>
                <w:rtl/>
              </w:rPr>
              <w:t>2</w:t>
            </w:r>
          </w:p>
        </w:tc>
      </w:tr>
      <w:tr w:rsidR="006C11F2" w:rsidRPr="00893758" w:rsidTr="006C11F2">
        <w:trPr>
          <w:trHeight w:val="710"/>
        </w:trPr>
        <w:tc>
          <w:tcPr>
            <w:tcW w:w="236" w:type="dxa"/>
            <w:tcBorders>
              <w:top w:val="single" w:sz="4" w:space="0" w:color="auto"/>
              <w:left w:val="thickThinSmallGap" w:sz="24" w:space="0" w:color="auto"/>
              <w:bottom w:val="single" w:sz="4" w:space="0" w:color="auto"/>
              <w:right w:val="double" w:sz="4" w:space="0" w:color="auto"/>
            </w:tcBorders>
          </w:tcPr>
          <w:p w:rsidR="006C11F2" w:rsidRPr="00893758" w:rsidRDefault="006C11F2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11F2" w:rsidRPr="00893758" w:rsidRDefault="006C11F2" w:rsidP="00697DB0">
            <w:pPr>
              <w:spacing w:after="0" w:line="240" w:lineRule="auto"/>
              <w:outlineLvl w:val="2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75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11F2" w:rsidRPr="00893758" w:rsidRDefault="006C11F2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11F2" w:rsidRPr="00893758" w:rsidRDefault="006C11F2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6C11F2" w:rsidRPr="00893758" w:rsidRDefault="006C11F2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C11F2" w:rsidRPr="00893758" w:rsidRDefault="006C11F2" w:rsidP="00697DB0">
            <w:pPr>
              <w:spacing w:after="0" w:line="240" w:lineRule="auto"/>
              <w:rPr>
                <w:rFonts w:ascii="Calibri" w:eastAsia="Calibri" w:hAnsi="Calibri" w:cs="B Nazanin"/>
                <w:rtl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6C11F2" w:rsidRPr="00893758" w:rsidRDefault="006C11F2" w:rsidP="00697DB0">
            <w:pPr>
              <w:spacing w:after="0" w:line="240" w:lineRule="auto"/>
              <w:jc w:val="center"/>
              <w:rPr>
                <w:rFonts w:ascii="Times New Roman" w:eastAsia="Times New Roman" w:hAnsi="Times New Roman" w:cs="B Nazanin"/>
                <w:rtl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C11F2" w:rsidRPr="00893758" w:rsidRDefault="006C11F2" w:rsidP="00697DB0">
            <w:pPr>
              <w:spacing w:after="0" w:line="240" w:lineRule="auto"/>
              <w:jc w:val="center"/>
              <w:rPr>
                <w:rFonts w:ascii="Calibri" w:eastAsia="Calibri" w:hAnsi="Calibri" w:cs="B Nazanin"/>
                <w:rtl/>
              </w:rPr>
            </w:pPr>
            <w:r>
              <w:rPr>
                <w:rFonts w:ascii="Calibri" w:eastAsia="Calibri" w:hAnsi="Calibri" w:cs="B Nazanin"/>
              </w:rPr>
              <w:t>32</w:t>
            </w:r>
          </w:p>
        </w:tc>
      </w:tr>
    </w:tbl>
    <w:p w:rsidR="00697DB0" w:rsidRDefault="00697DB0" w:rsidP="00B248B1">
      <w:pPr>
        <w:spacing w:after="0" w:line="240" w:lineRule="auto"/>
        <w:jc w:val="center"/>
        <w:rPr>
          <w:rFonts w:cs="B Nazanin"/>
          <w:b/>
          <w:bCs/>
        </w:rPr>
      </w:pPr>
    </w:p>
    <w:sectPr w:rsidR="00697DB0" w:rsidSect="00A46580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BCA" w:rsidRDefault="00A17BCA" w:rsidP="00BC5BD6">
      <w:pPr>
        <w:spacing w:after="0" w:line="240" w:lineRule="auto"/>
      </w:pPr>
      <w:r>
        <w:separator/>
      </w:r>
    </w:p>
  </w:endnote>
  <w:endnote w:type="continuationSeparator" w:id="0">
    <w:p w:rsidR="00A17BCA" w:rsidRDefault="00A17BCA" w:rsidP="00BC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BCA" w:rsidRDefault="00A17BCA" w:rsidP="00BC5BD6">
      <w:pPr>
        <w:spacing w:after="0" w:line="240" w:lineRule="auto"/>
      </w:pPr>
      <w:r>
        <w:separator/>
      </w:r>
    </w:p>
  </w:footnote>
  <w:footnote w:type="continuationSeparator" w:id="0">
    <w:p w:rsidR="00A17BCA" w:rsidRDefault="00A17BCA" w:rsidP="00BC5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99208F"/>
    <w:multiLevelType w:val="hybridMultilevel"/>
    <w:tmpl w:val="949C9B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786"/>
    <w:rsid w:val="00005ADF"/>
    <w:rsid w:val="00021FF1"/>
    <w:rsid w:val="000274E5"/>
    <w:rsid w:val="00040E60"/>
    <w:rsid w:val="0004209B"/>
    <w:rsid w:val="000B4DB8"/>
    <w:rsid w:val="00103E78"/>
    <w:rsid w:val="00121214"/>
    <w:rsid w:val="00124B37"/>
    <w:rsid w:val="00165955"/>
    <w:rsid w:val="001768AD"/>
    <w:rsid w:val="00190F54"/>
    <w:rsid w:val="001A2C98"/>
    <w:rsid w:val="001A5919"/>
    <w:rsid w:val="001A77AA"/>
    <w:rsid w:val="001E4882"/>
    <w:rsid w:val="00200D22"/>
    <w:rsid w:val="00245FC1"/>
    <w:rsid w:val="0025094A"/>
    <w:rsid w:val="0027256B"/>
    <w:rsid w:val="002741DA"/>
    <w:rsid w:val="00280E9D"/>
    <w:rsid w:val="002917BA"/>
    <w:rsid w:val="002B4CC3"/>
    <w:rsid w:val="002E17DE"/>
    <w:rsid w:val="002E5425"/>
    <w:rsid w:val="002E5B94"/>
    <w:rsid w:val="002F01E5"/>
    <w:rsid w:val="00303E01"/>
    <w:rsid w:val="00306602"/>
    <w:rsid w:val="003212D3"/>
    <w:rsid w:val="00326F51"/>
    <w:rsid w:val="00341329"/>
    <w:rsid w:val="00342190"/>
    <w:rsid w:val="00361F3D"/>
    <w:rsid w:val="00370C2A"/>
    <w:rsid w:val="00376DB3"/>
    <w:rsid w:val="00383652"/>
    <w:rsid w:val="00391BD7"/>
    <w:rsid w:val="003A2797"/>
    <w:rsid w:val="003C7D5D"/>
    <w:rsid w:val="003E0C08"/>
    <w:rsid w:val="003F7575"/>
    <w:rsid w:val="004112A0"/>
    <w:rsid w:val="00416541"/>
    <w:rsid w:val="00424A31"/>
    <w:rsid w:val="004269A7"/>
    <w:rsid w:val="00427372"/>
    <w:rsid w:val="00457336"/>
    <w:rsid w:val="004D4C0F"/>
    <w:rsid w:val="004F2AF8"/>
    <w:rsid w:val="004F537E"/>
    <w:rsid w:val="005208BA"/>
    <w:rsid w:val="0052166B"/>
    <w:rsid w:val="005227A4"/>
    <w:rsid w:val="00542038"/>
    <w:rsid w:val="00563B3A"/>
    <w:rsid w:val="005727F7"/>
    <w:rsid w:val="00572AF2"/>
    <w:rsid w:val="00577358"/>
    <w:rsid w:val="00584E4E"/>
    <w:rsid w:val="005951B2"/>
    <w:rsid w:val="005B618F"/>
    <w:rsid w:val="005C4CD9"/>
    <w:rsid w:val="005D17C5"/>
    <w:rsid w:val="005F745B"/>
    <w:rsid w:val="006000F4"/>
    <w:rsid w:val="00601AEE"/>
    <w:rsid w:val="00620287"/>
    <w:rsid w:val="00627060"/>
    <w:rsid w:val="0067456D"/>
    <w:rsid w:val="00692BA1"/>
    <w:rsid w:val="00697DB0"/>
    <w:rsid w:val="006C11F2"/>
    <w:rsid w:val="006D38A3"/>
    <w:rsid w:val="006D6786"/>
    <w:rsid w:val="006E4BB4"/>
    <w:rsid w:val="00744F7E"/>
    <w:rsid w:val="00757B03"/>
    <w:rsid w:val="00776116"/>
    <w:rsid w:val="00781C77"/>
    <w:rsid w:val="00787215"/>
    <w:rsid w:val="007A6D9D"/>
    <w:rsid w:val="007B0E18"/>
    <w:rsid w:val="007B7EB4"/>
    <w:rsid w:val="007C5BDA"/>
    <w:rsid w:val="007E19B6"/>
    <w:rsid w:val="008060B0"/>
    <w:rsid w:val="008336D6"/>
    <w:rsid w:val="00842B70"/>
    <w:rsid w:val="00844D00"/>
    <w:rsid w:val="008575D4"/>
    <w:rsid w:val="00861312"/>
    <w:rsid w:val="00866CAD"/>
    <w:rsid w:val="00891C09"/>
    <w:rsid w:val="008C3C48"/>
    <w:rsid w:val="008D3787"/>
    <w:rsid w:val="009115ED"/>
    <w:rsid w:val="0091404F"/>
    <w:rsid w:val="00937E0F"/>
    <w:rsid w:val="00937E4C"/>
    <w:rsid w:val="00982EB7"/>
    <w:rsid w:val="009A0CD2"/>
    <w:rsid w:val="009B25C1"/>
    <w:rsid w:val="00A00EE4"/>
    <w:rsid w:val="00A17BCA"/>
    <w:rsid w:val="00A32B8F"/>
    <w:rsid w:val="00A353FB"/>
    <w:rsid w:val="00A37765"/>
    <w:rsid w:val="00A46580"/>
    <w:rsid w:val="00A54DDE"/>
    <w:rsid w:val="00AA5A76"/>
    <w:rsid w:val="00AA6BB3"/>
    <w:rsid w:val="00AC53B9"/>
    <w:rsid w:val="00AE7930"/>
    <w:rsid w:val="00B001B0"/>
    <w:rsid w:val="00B03FFF"/>
    <w:rsid w:val="00B22D36"/>
    <w:rsid w:val="00B248B1"/>
    <w:rsid w:val="00B3577E"/>
    <w:rsid w:val="00B57314"/>
    <w:rsid w:val="00B618FF"/>
    <w:rsid w:val="00B64160"/>
    <w:rsid w:val="00B658E5"/>
    <w:rsid w:val="00BA07FC"/>
    <w:rsid w:val="00BA3643"/>
    <w:rsid w:val="00BA6A43"/>
    <w:rsid w:val="00BC5BD6"/>
    <w:rsid w:val="00BC5DCD"/>
    <w:rsid w:val="00BE689A"/>
    <w:rsid w:val="00BF2B7B"/>
    <w:rsid w:val="00C11C3F"/>
    <w:rsid w:val="00C30C89"/>
    <w:rsid w:val="00C428B7"/>
    <w:rsid w:val="00C70310"/>
    <w:rsid w:val="00C8259F"/>
    <w:rsid w:val="00C82B5B"/>
    <w:rsid w:val="00CC1423"/>
    <w:rsid w:val="00CD3B22"/>
    <w:rsid w:val="00CD729E"/>
    <w:rsid w:val="00CF036E"/>
    <w:rsid w:val="00D06E0E"/>
    <w:rsid w:val="00D13FA8"/>
    <w:rsid w:val="00D2180E"/>
    <w:rsid w:val="00D30E3B"/>
    <w:rsid w:val="00D34569"/>
    <w:rsid w:val="00D530AA"/>
    <w:rsid w:val="00D60DCC"/>
    <w:rsid w:val="00D730DA"/>
    <w:rsid w:val="00DE6C14"/>
    <w:rsid w:val="00DF5F94"/>
    <w:rsid w:val="00DF6DAE"/>
    <w:rsid w:val="00DF78E4"/>
    <w:rsid w:val="00E05CA8"/>
    <w:rsid w:val="00E07A19"/>
    <w:rsid w:val="00E23D09"/>
    <w:rsid w:val="00E25E25"/>
    <w:rsid w:val="00E33214"/>
    <w:rsid w:val="00E65F2D"/>
    <w:rsid w:val="00E758E9"/>
    <w:rsid w:val="00E90863"/>
    <w:rsid w:val="00ED0B6F"/>
    <w:rsid w:val="00ED1112"/>
    <w:rsid w:val="00EE1119"/>
    <w:rsid w:val="00F0403A"/>
    <w:rsid w:val="00F37F36"/>
    <w:rsid w:val="00F5074E"/>
    <w:rsid w:val="00F524BA"/>
    <w:rsid w:val="00F5437C"/>
    <w:rsid w:val="00F57108"/>
    <w:rsid w:val="00F652B9"/>
    <w:rsid w:val="00F92164"/>
    <w:rsid w:val="00FA3D54"/>
    <w:rsid w:val="00FA5919"/>
    <w:rsid w:val="00FB3077"/>
    <w:rsid w:val="00FB4C83"/>
    <w:rsid w:val="00FB7D75"/>
    <w:rsid w:val="00FD4E15"/>
    <w:rsid w:val="00FE2F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53E2DF-DE9A-4AB3-B6BC-2DA01195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BD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D36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A353FB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3836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36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36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36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365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C5B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BD6"/>
  </w:style>
  <w:style w:type="paragraph" w:styleId="Footer">
    <w:name w:val="footer"/>
    <w:basedOn w:val="Normal"/>
    <w:link w:val="FooterChar"/>
    <w:uiPriority w:val="99"/>
    <w:unhideWhenUsed/>
    <w:rsid w:val="00BC5B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BD6"/>
  </w:style>
  <w:style w:type="table" w:styleId="TableGrid">
    <w:name w:val="Table Grid"/>
    <w:basedOn w:val="TableNormal"/>
    <w:uiPriority w:val="39"/>
    <w:rsid w:val="00A465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6580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4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sa=t&amp;rct=j&amp;q=&amp;esrc=s&amp;source=web&amp;cd=9&amp;cad=rja&amp;uact=8&amp;ved=0ahUKEwig3NO0qcHYAhWRGOwKHYx8B-oQFghoMAg&amp;url=http%3A%2F%2Fdr-ghavami.com%2F504%2F%25D8%25A7%25D9%2586%25D9%2588%25D8%25A7%25D8%25B9-%25D8%25B3%25D9%2586%25DA%25AF-%25DA%25A9%25D9%2584%25DB%258C%25D9%2587-%25D9%2588-%25D8%25AA%25D8%25B4%25D8%25AE%25DB%258C%25D8%25B5-%25D8%25A2%25D9%2586.html&amp;usg=AOvVaw2iI9b4GHoC7NCbeicgjXy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Mediicne</Company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Pegah Golpour</dc:creator>
  <cp:keywords/>
  <dc:description/>
  <cp:lastModifiedBy>Masoume Tavakoli</cp:lastModifiedBy>
  <cp:revision>10</cp:revision>
  <cp:lastPrinted>2019-01-20T11:54:00Z</cp:lastPrinted>
  <dcterms:created xsi:type="dcterms:W3CDTF">2023-08-07T03:07:00Z</dcterms:created>
  <dcterms:modified xsi:type="dcterms:W3CDTF">2023-09-04T07:10:00Z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636127370</vt:i4>
  </property>
</Properties>
</file>